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D4F9" w14:textId="77777777" w:rsidR="00B23A36" w:rsidRDefault="00B23A3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619"/>
        <w:gridCol w:w="640"/>
        <w:gridCol w:w="483"/>
        <w:gridCol w:w="473"/>
        <w:gridCol w:w="272"/>
        <w:gridCol w:w="503"/>
        <w:gridCol w:w="523"/>
        <w:gridCol w:w="523"/>
        <w:gridCol w:w="272"/>
        <w:gridCol w:w="561"/>
        <w:gridCol w:w="561"/>
        <w:gridCol w:w="561"/>
        <w:gridCol w:w="561"/>
        <w:gridCol w:w="561"/>
        <w:gridCol w:w="561"/>
        <w:gridCol w:w="462"/>
        <w:gridCol w:w="462"/>
        <w:gridCol w:w="462"/>
        <w:gridCol w:w="462"/>
        <w:gridCol w:w="462"/>
        <w:gridCol w:w="462"/>
        <w:gridCol w:w="462"/>
      </w:tblGrid>
      <w:tr w:rsidR="00CD67C6" w:rsidRPr="00940DF8" w14:paraId="1CD7EFA1" w14:textId="77777777" w:rsidTr="00940DF8">
        <w:trPr>
          <w:trHeight w:val="298"/>
        </w:trPr>
        <w:tc>
          <w:tcPr>
            <w:tcW w:w="1317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53E68" w14:textId="514668B0" w:rsidR="00CD67C6" w:rsidRPr="00940DF8" w:rsidRDefault="005F0975" w:rsidP="005F0A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8781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Supporting </w:t>
            </w:r>
            <w:r w:rsidR="00CD67C6" w:rsidRPr="0078781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Table </w:t>
            </w:r>
            <w:r w:rsidR="0007007F" w:rsidRPr="00787810">
              <w:rPr>
                <w:rFonts w:ascii="Arial" w:eastAsia="Times New Roman" w:hAnsi="Arial" w:cs="Arial"/>
                <w:b/>
                <w:sz w:val="16"/>
                <w:szCs w:val="16"/>
              </w:rPr>
              <w:t>S</w:t>
            </w:r>
            <w:r w:rsidR="005F0AF4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  <w:bookmarkStart w:id="0" w:name="_GoBack"/>
            <w:bookmarkEnd w:id="0"/>
            <w:r w:rsidR="00CD67C6" w:rsidRPr="00787810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2C5057" w:rsidRPr="00940DF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2C5057" w:rsidRPr="00940DF8">
              <w:rPr>
                <w:rFonts w:ascii="Arial" w:eastAsia="Times New Roman" w:hAnsi="Arial" w:cs="Arial"/>
                <w:i/>
                <w:sz w:val="16"/>
                <w:szCs w:val="16"/>
              </w:rPr>
              <w:t>Ascaris</w:t>
            </w:r>
            <w:proofErr w:type="spellEnd"/>
            <w:r w:rsidR="002C5057" w:rsidRPr="00940DF8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C5057" w:rsidRPr="00940DF8">
              <w:rPr>
                <w:rFonts w:ascii="Arial" w:eastAsia="Times New Roman" w:hAnsi="Arial" w:cs="Arial"/>
                <w:i/>
                <w:sz w:val="16"/>
                <w:szCs w:val="16"/>
              </w:rPr>
              <w:t>suum</w:t>
            </w:r>
            <w:proofErr w:type="spellEnd"/>
            <w:r w:rsidR="002C5057" w:rsidRPr="00940DF8">
              <w:rPr>
                <w:rFonts w:ascii="Arial" w:eastAsia="Times New Roman" w:hAnsi="Arial" w:cs="Arial"/>
                <w:sz w:val="16"/>
                <w:szCs w:val="16"/>
              </w:rPr>
              <w:t xml:space="preserve"> intestinal proteins isolated on </w:t>
            </w:r>
            <w:proofErr w:type="spellStart"/>
            <w:r w:rsidR="002C5057" w:rsidRPr="00940DF8">
              <w:rPr>
                <w:rFonts w:ascii="Arial" w:eastAsia="Times New Roman" w:hAnsi="Arial" w:cs="Arial"/>
                <w:sz w:val="16"/>
                <w:szCs w:val="16"/>
              </w:rPr>
              <w:t>Concanavalin</w:t>
            </w:r>
            <w:proofErr w:type="spellEnd"/>
            <w:r w:rsidR="002C5057" w:rsidRPr="00940DF8">
              <w:rPr>
                <w:rFonts w:ascii="Arial" w:eastAsia="Times New Roman" w:hAnsi="Arial" w:cs="Arial"/>
                <w:sz w:val="16"/>
                <w:szCs w:val="16"/>
              </w:rPr>
              <w:t xml:space="preserve"> A agarose beads and identified by mass spectrometry.</w:t>
            </w:r>
          </w:p>
        </w:tc>
      </w:tr>
      <w:tr w:rsidR="00940DF8" w:rsidRPr="00940DF8" w14:paraId="54A5E5CC" w14:textId="77777777" w:rsidTr="00793331">
        <w:trPr>
          <w:trHeight w:val="298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0C8" w14:textId="77777777" w:rsidR="009431BF" w:rsidRPr="00940DF8" w:rsidRDefault="009431BF" w:rsidP="009431B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B276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D2F7B" w14:textId="77777777" w:rsidR="009431BF" w:rsidRPr="00940DF8" w:rsidRDefault="00940DF8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Other </w:t>
            </w:r>
            <w:r w:rsidR="009431BF" w:rsidRPr="00940DF8">
              <w:rPr>
                <w:rFonts w:ascii="Arial" w:eastAsia="Times New Roman" w:hAnsi="Arial" w:cs="Arial"/>
                <w:sz w:val="16"/>
                <w:szCs w:val="16"/>
              </w:rPr>
              <w:t>Fraction</w:t>
            </w:r>
            <w:r w:rsidR="004F700A" w:rsidRPr="00940DF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80FC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834C3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Compartment</w:t>
            </w:r>
            <w:r w:rsidR="004F700A" w:rsidRPr="00940DF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0849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C47E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proofErr w:type="spellStart"/>
            <w:r w:rsidRPr="00940DF8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Pr="00940DF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</w:t>
            </w:r>
            <w:proofErr w:type="spellEnd"/>
            <w:r w:rsidRPr="00940DF8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940DF8">
              <w:rPr>
                <w:rFonts w:ascii="Arial" w:eastAsia="Times New Roman" w:hAnsi="Arial" w:cs="Arial"/>
                <w:sz w:val="16"/>
                <w:szCs w:val="16"/>
              </w:rPr>
              <w:t>kDa</w:t>
            </w:r>
            <w:proofErr w:type="spellEnd"/>
            <w:r w:rsidRPr="00940DF8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4F700A" w:rsidRPr="00940DF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5</w:t>
            </w:r>
          </w:p>
        </w:tc>
      </w:tr>
      <w:tr w:rsidR="00920A00" w:rsidRPr="00940DF8" w14:paraId="1FCD121C" w14:textId="77777777" w:rsidTr="00793331">
        <w:trPr>
          <w:trHeight w:val="298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6D9CA5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Protein</w:t>
            </w:r>
            <w:r w:rsidR="004F700A" w:rsidRPr="00940DF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1F6878" w14:textId="77777777" w:rsidR="007A1E8C" w:rsidRPr="00940DF8" w:rsidRDefault="009431BF" w:rsidP="009431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Peptidase/</w:t>
            </w:r>
          </w:p>
          <w:p w14:paraId="4AF78741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Glycosylase</w:t>
            </w:r>
            <w:r w:rsidR="004F700A" w:rsidRPr="00940DF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0CA348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793331">
              <w:rPr>
                <w:rFonts w:ascii="Arial" w:eastAsia="Times New Roman" w:hAnsi="Arial" w:cs="Arial"/>
                <w:sz w:val="16"/>
                <w:szCs w:val="16"/>
              </w:rPr>
              <w:t>BS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E0AC64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4MU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424ABF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3A7A19" w14:textId="77777777" w:rsidR="009431BF" w:rsidRPr="00940DF8" w:rsidRDefault="009431BF" w:rsidP="007933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="007933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6ADC76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6A5E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SP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356746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C7BB14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AF27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508D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F27D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60E7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604C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3067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D5BB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3982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EA26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76F1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CBCD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3F8F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FA63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6C99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</w:tr>
      <w:tr w:rsidR="00920A00" w:rsidRPr="00940DF8" w14:paraId="362A4A65" w14:textId="77777777" w:rsidTr="00793331">
        <w:trPr>
          <w:trHeight w:val="298"/>
        </w:trPr>
        <w:tc>
          <w:tcPr>
            <w:tcW w:w="10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3C7E90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D00B3E" w14:textId="77777777" w:rsidR="009431BF" w:rsidRPr="00940DF8" w:rsidRDefault="009431BF" w:rsidP="009431B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4C1475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B97231" w14:textId="77777777" w:rsidR="009431BF" w:rsidRPr="00940DF8" w:rsidRDefault="009431BF" w:rsidP="009431B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EA9A8" w14:textId="77777777" w:rsidR="009431BF" w:rsidRPr="00940DF8" w:rsidRDefault="009431BF" w:rsidP="009431B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9F3C10" w14:textId="77777777" w:rsidR="009431BF" w:rsidRPr="00940DF8" w:rsidRDefault="009431BF" w:rsidP="009431B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02E32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88FBB8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2DAD98" w14:textId="77777777" w:rsidR="009431BF" w:rsidRPr="00940DF8" w:rsidRDefault="009431BF" w:rsidP="009431B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695B56" w14:textId="77777777" w:rsidR="009431BF" w:rsidRPr="00940DF8" w:rsidRDefault="009431BF" w:rsidP="009431B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1D826" w14:textId="77777777" w:rsidR="009431BF" w:rsidRPr="00940DF8" w:rsidRDefault="009431BF" w:rsidP="009431B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2DDE7B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BCE2C4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427AA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2498C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4C60D1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2B0D69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AE6D08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9975C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507AE3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8747D5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DB8966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32F1C8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727CCC" w14:textId="77777777" w:rsidR="009431BF" w:rsidRPr="00940DF8" w:rsidRDefault="009431BF" w:rsidP="009431B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20A00" w:rsidRPr="00940DF8" w14:paraId="642B5150" w14:textId="77777777" w:rsidTr="00793331">
        <w:trPr>
          <w:trHeight w:val="298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C59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GS_13055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A42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F01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80B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8DE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B10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99E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112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1EE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ECF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8FC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DEB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1F3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C5B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E36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27B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230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75B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34E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A32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57E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03F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27A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04C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76D10BD8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5B4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GS_14784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9E3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764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861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FE3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A11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38B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4E2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F1E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32B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8EF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769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748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A04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D54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E17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3FD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A66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411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0B7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BFD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FB9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8B1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F20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7D9671B4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447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GS_15893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8CB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F98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95B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A05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040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FD0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BA8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DE8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979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5EB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4FE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C26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FA4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278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36E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5C2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D1C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A7E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EBA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C36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147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502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A45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57CE2EA3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F22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GS_16354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214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5E3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FB8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AB8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73E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C21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677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278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38D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5F0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8D7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01D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9FB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576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99C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4A3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575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D75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F9F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B4D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AD1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376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416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4F754320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06B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GS_18934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A31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EEC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872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CF7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0DA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92F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135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0BF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BE2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934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75C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D20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F74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93D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B32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030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2D8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910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6C1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AC1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BFF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EC2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8A8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367C220B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FEC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GS_23879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4EE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73E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D83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784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A5A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80F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24E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5D7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195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05E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41D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980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D94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64B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742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358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B16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23A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5F9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C85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E98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09F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946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17BE9871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D0E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GS_05584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A7C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M01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5AE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64A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238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AE4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DBC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B44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41C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896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065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D32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A5C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A8B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7EF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239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6CB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ABB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C7D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C26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927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40D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4ED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A7E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6EFDBF0A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ECE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GS_08219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7F0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M13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231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B9E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255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701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F54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41A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07D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C0F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A99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60C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42A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0AF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4B3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B64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A33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BA7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201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5A1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EE1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B7B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820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6BD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3E262048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DBB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GS_22704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E9B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S10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594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168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AD5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490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C08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872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201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963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466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740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C4A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21D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39E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417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F64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FA6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589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94A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0DC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651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74E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AA4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2E32DDDE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4B7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GS_16285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D26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M01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902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1BD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8BC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4EB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EB9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FEB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537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399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503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3F4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529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B6E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A70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4D8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E37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4BE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CAE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195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054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88F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83B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B88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5CB72488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5F8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GS_03841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45C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S10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3E9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B38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E9A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DBA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231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A3C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2B7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6A5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897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13D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CE5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BD5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957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B39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9F4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A22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CA0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0F5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71E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EF9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DFB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DB4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7019D83E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6B4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GS_04166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053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M01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FB7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2BA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FE2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555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AF2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BFE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5B4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922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F12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287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EE6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62C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3E7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FF1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225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B0B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C2F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26B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220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67C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BD3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064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74F391AF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B0A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GS_10842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6A8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D30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AC4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BEC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594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6D6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F13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B5C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A6D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DF7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D66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296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DF9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337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478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BDF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52A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109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D88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CB8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9FA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D0E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758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074F342A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D80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GS_00096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EB9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ED6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515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ACD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F16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E92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D31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BD2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EDF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C99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A48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BB9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6E7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E15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470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079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335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E09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571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136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54A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6D0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2C1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4EB786D1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D44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GS_21785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50E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899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122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AFF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7C1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0ED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4C8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279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D2E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7B2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813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3DB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AA0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E2F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642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925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141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174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30A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F27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DF3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A02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2FA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5D1877AE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D5A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GS_05746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ECF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M01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7BD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412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187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2F8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EF0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430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28B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4DF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EEF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868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A7D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9EA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5C0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6F8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9F1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E1A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CB3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ED1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E7A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7FA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0EC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B6B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5A6C2F42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343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GS_23920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F772" w14:textId="77777777" w:rsidR="009431BF" w:rsidRPr="00940DF8" w:rsidRDefault="009431BF" w:rsidP="0042461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="00424618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9A5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ECB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861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EBE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1A8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E70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57D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000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622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B9A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1D3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DA7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A04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F73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06D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A04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924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5B4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701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C5C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F9C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0D6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0A24ED1F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DBD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GS_19074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409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9BE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A57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8BA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0DA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DD1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D37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4B7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BAA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1E6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3E2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154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6C2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18A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50E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A6A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39D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C92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860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ADF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32F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7A0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520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469DCC06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824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GS_19777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74C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CD1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591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218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CF4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95D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1CE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259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9B0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2EB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EDC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008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F47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71F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F5E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7AF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FE7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FA6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C23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E49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21F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C18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CFE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0018AFC4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ECB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GS_01900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80A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3B6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4CE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8D2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79A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611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B6F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3FB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85E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E09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C91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54D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DCB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764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702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C42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4F0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B71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892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85E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5FA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C7B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76F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0638226B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9C3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GS_08951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A62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07E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16E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DB5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35C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1FF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EB6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285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40A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49D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7F6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0AA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A05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936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9F6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08D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FDB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442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246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D77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CBB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235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989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5A642F62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078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GS_19445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FF9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A01A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E76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2B3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C94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41E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E85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BAE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2E6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F00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192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B47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433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B80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C7C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FD3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7A8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31B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FFD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A41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B6B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377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56B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27B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312B20EF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9A4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GS_14901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107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A01A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CFC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7BE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185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113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C4B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9B1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4EB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E8F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632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F96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D8A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8E2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423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CA4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527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8F3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52E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55C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24B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3D6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3F6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577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74A55D16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4D3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GS_21295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E90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BEA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27D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442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8F0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ABC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C50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AD6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3F0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DDF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02D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847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B60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209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EAB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432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127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B93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9C0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F70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23C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9D5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368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20A00" w:rsidRPr="00940DF8" w14:paraId="78362161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0DD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GS_08343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3D9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71B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6B9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988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86D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6DE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E63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FD9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FD4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2C3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317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7DC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0A7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374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1DB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339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1B3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557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52E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3DD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4E1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E06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FE7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920A00" w:rsidRPr="00940DF8" w14:paraId="49525A4D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7ED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GS_12574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1BF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A01A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8162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531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3B9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ECF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2DB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E1D0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B1D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77A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D0E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42C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893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D00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D22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A0D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DF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C3C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5F9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FE6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6C4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450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96D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291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920A00" w:rsidRPr="00940DF8" w14:paraId="2EC13E82" w14:textId="77777777" w:rsidTr="00793331">
        <w:trPr>
          <w:trHeight w:val="298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F0FB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GS_15316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BC8B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A01A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BC1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0A81C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E128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0B5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5346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8B3AE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1E6A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9DF8B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B9A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C138F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73157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C88A8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7BC3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9C71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1622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F80D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E3F3A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C515D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A2696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74579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10BE5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4154" w14:textId="77777777" w:rsidR="009431BF" w:rsidRPr="00940DF8" w:rsidRDefault="009431BF" w:rsidP="00CD67C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DF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CD67C6" w:rsidRPr="00940DF8" w14:paraId="649B7078" w14:textId="77777777" w:rsidTr="00940DF8">
        <w:trPr>
          <w:trHeight w:val="298"/>
        </w:trPr>
        <w:tc>
          <w:tcPr>
            <w:tcW w:w="1317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7D8F8" w14:textId="624F8D98" w:rsidR="00CD67C6" w:rsidRPr="00FB5861" w:rsidRDefault="00FB5861" w:rsidP="00793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940DF8">
              <w:rPr>
                <w:rFonts w:ascii="Arial" w:hAnsi="Arial" w:cs="Arial"/>
                <w:sz w:val="16"/>
                <w:szCs w:val="16"/>
              </w:rPr>
              <w:t>Protein designation from translated protein sequences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&lt;EndNote&gt;&lt;Cite&gt;&lt;Author&gt;Jex&lt;/Author&gt;&lt;Year&gt;2011&lt;/Year&gt;&lt;RecNum&gt;37&lt;/RecNum&gt;&lt;DisplayText&gt;(17)&lt;/DisplayText&gt;&lt;record&gt;&lt;rec-number&gt;37&lt;/rec-number&gt;&lt;foreign-keys&gt;&lt;key app="EN" db-id="d25v0vzzgr25daezre5xa0dpet5zpw5e0r5a"&gt;37&lt;/key&gt;&lt;/foreign-keys&gt;&lt;ref-type name="Journal Article"&gt;17&lt;/ref-type&gt;&lt;contributors&gt;&lt;authors&gt;&lt;author&gt;Jex, Aaron R.&lt;/author&gt;&lt;author&gt;Liu, Shiping&lt;/author&gt;&lt;author&gt;Li, Bo&lt;/author&gt;&lt;author&gt;Young, Neil D.&lt;/author&gt;&lt;author&gt;Hall, Ross S.&lt;/author&gt;&lt;author&gt;Li, Yingrui&lt;/author&gt;&lt;author&gt;Yang, Linfeng&lt;/author&gt;&lt;author&gt;Zeng, Na&lt;/author&gt;&lt;author&gt;Xu, Xun&lt;/author&gt;&lt;author&gt;Xiong, Zijun&lt;/author&gt;&lt;author&gt;Chen, Fangyuan&lt;/author&gt;&lt;author&gt;Wu, Xuan&lt;/author&gt;&lt;author&gt;Zhang, Guojie&lt;/author&gt;&lt;author&gt;Fang, Xiaodong&lt;/author&gt;&lt;author&gt;Kang, Yi&lt;/author&gt;&lt;author&gt;Anderson, Garry A.&lt;/author&gt;&lt;author&gt;Harris, Todd W.&lt;/author&gt;&lt;author&gt;Campbell, Bronwyn E.&lt;/author&gt;&lt;author&gt;Vlaminck, Johnny&lt;/author&gt;&lt;author&gt;Wang, Tao&lt;/author&gt;&lt;author&gt;Cantacessi, Cinzia&lt;/author&gt;&lt;author&gt;Schwarz, Erich M.&lt;/author&gt;&lt;author&gt;Ranganathan, Shoba&lt;/author&gt;&lt;author&gt;Geldhof, Peter&lt;/author&gt;&lt;author&gt;Nejsum, Peter&lt;/author&gt;&lt;author&gt;Sternberg, Paul W.&lt;/author&gt;&lt;author&gt;Yang, Huanming&lt;/author&gt;&lt;author&gt;Wang, Jun&lt;/author&gt;&lt;author&gt;Wang, Jian&lt;/author&gt;&lt;author&gt;Gasser, Robin B.&lt;/author&gt;&lt;/authors&gt;&lt;/contributors&gt;&lt;titles&gt;&lt;title&gt;Ascaris suum draft genome&lt;/title&gt;&lt;secondary-title&gt;Nature&lt;/secondary-title&gt;&lt;/titles&gt;&lt;periodical&gt;&lt;full-title&gt;Nature&lt;/full-title&gt;&lt;abbr-1&gt;Nature&lt;/abbr-1&gt;&lt;/periodical&gt;&lt;pages&gt;529-533&lt;/pages&gt;&lt;volume&gt;479&lt;/volume&gt;&lt;number&gt;7374&lt;/number&gt;&lt;dates&gt;&lt;year&gt;2011&lt;/year&gt;&lt;/dates&gt;&lt;publisher&gt;Nature Publishing Group, a division of Macmillan Publishers Limited. All Rights Reserved.&lt;/publisher&gt;&lt;isbn&gt;0028-0836&lt;/isbn&gt;&lt;work-type&gt;10.1038/nature10553&lt;/work-type&gt;&lt;urls&gt;&lt;related-urls&gt;&lt;url&gt;http://dx.doi.org/10.1038/nature10553&lt;/url&gt;&lt;url&gt;http://www.nature.com/nature/journal/v479/n7374/pdf/nature10553.pdf&lt;/url&gt;&lt;/related-urls&gt;&lt;/urls&gt;&lt;electronic-resource-num&gt;http://www.nature.com/nature/journal/v479/n7374/abs/nature10553.html#supplementary-information&lt;/electronic-resource-num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(</w:t>
            </w:r>
            <w:hyperlink w:anchor="_ENREF_17" w:tooltip="Jex, 2011 #37" w:history="1">
              <w:r>
                <w:rPr>
                  <w:rFonts w:ascii="Arial" w:hAnsi="Arial" w:cs="Arial"/>
                  <w:noProof/>
                  <w:sz w:val="16"/>
                  <w:szCs w:val="16"/>
                </w:rPr>
                <w:t>17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2</w:t>
            </w:r>
            <w:r w:rsidRPr="00940DF8">
              <w:rPr>
                <w:rFonts w:ascii="Arial" w:hAnsi="Arial" w:cs="Arial"/>
                <w:sz w:val="16"/>
                <w:szCs w:val="16"/>
              </w:rPr>
              <w:t>Peptidase family as defined in the MEROPS data base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PEVuZE5vdGU+PENpdGU+PEF1dGhvcj5SYXdsaW5nczwvQXV0aG9yPjxZZWFyPjIwMTA8L1llYXI+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PEVuZE5vdGU+PENpdGU+PEF1dGhvcj5SYXdsaW5nczwvQXV0aG9yPjxZZWFyPjIwMTA8L1llYXI+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(</w:t>
            </w:r>
            <w:hyperlink w:anchor="_ENREF_22" w:tooltip="Rawlings, 2010 #25" w:history="1">
              <w:r>
                <w:rPr>
                  <w:rFonts w:ascii="Arial" w:hAnsi="Arial" w:cs="Arial"/>
                  <w:noProof/>
                  <w:sz w:val="16"/>
                  <w:szCs w:val="16"/>
                </w:rPr>
                <w:t>22</w:t>
              </w:r>
            </w:hyperlink>
            <w:r>
              <w:rPr>
                <w:rFonts w:ascii="Arial" w:hAnsi="Arial" w:cs="Arial"/>
                <w:noProof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, G refers to O-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glycosyl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hydrolase, Un refers to unclassified peptidase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  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refers to annotation of another function; see more complete annotation in Table S</w:t>
            </w:r>
            <w:r w:rsidRPr="0079333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79333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93331">
              <w:rPr>
                <w:rFonts w:ascii="Arial" w:hAnsi="Arial" w:cs="Arial"/>
                <w:sz w:val="16"/>
                <w:szCs w:val="16"/>
              </w:rPr>
              <w:t>Fractions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in addition to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Concanavalin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fraction in which proteins were identified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(numbers refer to quantity of mass spectra)</w:t>
            </w:r>
            <w:r>
              <w:rPr>
                <w:rFonts w:ascii="Arial" w:hAnsi="Arial" w:cs="Arial"/>
                <w:sz w:val="16"/>
                <w:szCs w:val="16"/>
              </w:rPr>
              <w:t xml:space="preserve">: PBS or 4MU, PBS or 4 M urea intestinal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perfusates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respectively; P2, 5K-50K x </w:t>
            </w:r>
            <w:r>
              <w:rPr>
                <w:rFonts w:ascii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 intestinal pellet; Pf,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pseudocoelomic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fluid.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SP, signal peptide; NC, Non-classical secretion; TM, transmembrane.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Calculated mass for gel slice from SDS-PAGE gel, obtained as described in Methods, the numbers refer to quantity of mass spectra obtained for each protein.</w:t>
            </w:r>
          </w:p>
        </w:tc>
      </w:tr>
    </w:tbl>
    <w:p w14:paraId="3A368549" w14:textId="77777777" w:rsidR="00920A00" w:rsidRDefault="00920A00" w:rsidP="0007007F"/>
    <w:sectPr w:rsidR="00920A00" w:rsidSect="00920A0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7F"/>
    <w:rsid w:val="0007007F"/>
    <w:rsid w:val="000C147F"/>
    <w:rsid w:val="0015261E"/>
    <w:rsid w:val="00163DAF"/>
    <w:rsid w:val="001F409D"/>
    <w:rsid w:val="0028253A"/>
    <w:rsid w:val="002C3B59"/>
    <w:rsid w:val="002C5057"/>
    <w:rsid w:val="002D5D7E"/>
    <w:rsid w:val="003046BC"/>
    <w:rsid w:val="00373737"/>
    <w:rsid w:val="003E0159"/>
    <w:rsid w:val="003F177E"/>
    <w:rsid w:val="003F46CD"/>
    <w:rsid w:val="00424618"/>
    <w:rsid w:val="004416AC"/>
    <w:rsid w:val="00481D82"/>
    <w:rsid w:val="004C1877"/>
    <w:rsid w:val="004F700A"/>
    <w:rsid w:val="00572A88"/>
    <w:rsid w:val="005B02EC"/>
    <w:rsid w:val="005F0975"/>
    <w:rsid w:val="005F0AF4"/>
    <w:rsid w:val="006A2826"/>
    <w:rsid w:val="006A37F0"/>
    <w:rsid w:val="006E4D88"/>
    <w:rsid w:val="00780087"/>
    <w:rsid w:val="007870F8"/>
    <w:rsid w:val="00787810"/>
    <w:rsid w:val="00793331"/>
    <w:rsid w:val="007A1E8C"/>
    <w:rsid w:val="007E5F94"/>
    <w:rsid w:val="00855100"/>
    <w:rsid w:val="0088214C"/>
    <w:rsid w:val="008F2F2B"/>
    <w:rsid w:val="00920A00"/>
    <w:rsid w:val="009276DB"/>
    <w:rsid w:val="00940DF8"/>
    <w:rsid w:val="009431BF"/>
    <w:rsid w:val="00945858"/>
    <w:rsid w:val="00A5250C"/>
    <w:rsid w:val="00A526AC"/>
    <w:rsid w:val="00A626DB"/>
    <w:rsid w:val="00A6620E"/>
    <w:rsid w:val="00A83E07"/>
    <w:rsid w:val="00AF7254"/>
    <w:rsid w:val="00B23A36"/>
    <w:rsid w:val="00B667EE"/>
    <w:rsid w:val="00B707FA"/>
    <w:rsid w:val="00BC6B74"/>
    <w:rsid w:val="00BF4B3C"/>
    <w:rsid w:val="00C37BE4"/>
    <w:rsid w:val="00C82DD1"/>
    <w:rsid w:val="00C84C18"/>
    <w:rsid w:val="00C93027"/>
    <w:rsid w:val="00CD67C6"/>
    <w:rsid w:val="00D63131"/>
    <w:rsid w:val="00D65734"/>
    <w:rsid w:val="00E10494"/>
    <w:rsid w:val="00F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A7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3A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3A3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23A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23A36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2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57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8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3A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3A3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23A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23A36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2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57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Jasmer, Doug</dc:creator>
  <cp:lastModifiedBy>Jasmer, Doug</cp:lastModifiedBy>
  <cp:revision>2</cp:revision>
  <cp:lastPrinted>2014-07-03T21:10:00Z</cp:lastPrinted>
  <dcterms:created xsi:type="dcterms:W3CDTF">2014-11-20T16:14:00Z</dcterms:created>
  <dcterms:modified xsi:type="dcterms:W3CDTF">2014-11-20T16:14:00Z</dcterms:modified>
</cp:coreProperties>
</file>